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B19" w:rsidRDefault="00737B19" w:rsidP="00737B19">
      <w:pPr>
        <w:spacing w:after="0" w:line="240" w:lineRule="auto"/>
        <w:jc w:val="center"/>
        <w:rPr>
          <w:rFonts w:ascii="Times New Roman" w:hAnsi="Times New Roman" w:cs="Times New Roman"/>
          <w:b/>
          <w:color w:val="00B0F0"/>
          <w:sz w:val="28"/>
          <w:szCs w:val="28"/>
        </w:rPr>
      </w:pPr>
      <w:r w:rsidRPr="00737B19">
        <w:rPr>
          <w:rFonts w:ascii="Times New Roman" w:hAnsi="Times New Roman" w:cs="Times New Roman"/>
          <w:b/>
          <w:noProof/>
          <w:color w:val="00B0F0"/>
          <w:sz w:val="28"/>
          <w:szCs w:val="28"/>
          <w:lang w:val="en-US" w:bidi="hi-IN"/>
        </w:rPr>
        <w:drawing>
          <wp:anchor distT="0" distB="0" distL="114300" distR="114300" simplePos="0" relativeHeight="251659264" behindDoc="0" locked="0" layoutInCell="1" allowOverlap="1">
            <wp:simplePos x="0" y="0"/>
            <wp:positionH relativeFrom="column">
              <wp:posOffset>-384810</wp:posOffset>
            </wp:positionH>
            <wp:positionV relativeFrom="paragraph">
              <wp:posOffset>-350520</wp:posOffset>
            </wp:positionV>
            <wp:extent cx="750570" cy="815340"/>
            <wp:effectExtent l="19050" t="0" r="0" b="0"/>
            <wp:wrapNone/>
            <wp:docPr id="2" name="Picture 123" descr="c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clg"/>
                    <pic:cNvPicPr>
                      <a:picLocks noChangeAspect="1" noChangeArrowheads="1"/>
                    </pic:cNvPicPr>
                  </pic:nvPicPr>
                  <pic:blipFill>
                    <a:blip r:embed="rId5" cstate="print"/>
                    <a:srcRect/>
                    <a:stretch>
                      <a:fillRect/>
                    </a:stretch>
                  </pic:blipFill>
                  <pic:spPr bwMode="auto">
                    <a:xfrm>
                      <a:off x="0" y="0"/>
                      <a:ext cx="750570" cy="815340"/>
                    </a:xfrm>
                    <a:prstGeom prst="rect">
                      <a:avLst/>
                    </a:prstGeom>
                    <a:noFill/>
                  </pic:spPr>
                </pic:pic>
              </a:graphicData>
            </a:graphic>
          </wp:anchor>
        </w:drawing>
      </w:r>
      <w:r>
        <w:rPr>
          <w:rFonts w:ascii="Times New Roman" w:hAnsi="Times New Roman" w:cs="Times New Roman"/>
          <w:b/>
          <w:color w:val="00B0F0"/>
          <w:sz w:val="28"/>
          <w:szCs w:val="28"/>
        </w:rPr>
        <w:t xml:space="preserve">        </w:t>
      </w:r>
      <w:r w:rsidRPr="001A2077">
        <w:rPr>
          <w:rFonts w:ascii="Times New Roman" w:hAnsi="Times New Roman" w:cs="Times New Roman"/>
          <w:b/>
          <w:color w:val="00B0F0"/>
          <w:sz w:val="28"/>
          <w:szCs w:val="28"/>
        </w:rPr>
        <w:t>Government Dau Kalyan</w:t>
      </w:r>
      <w:r>
        <w:rPr>
          <w:rFonts w:ascii="Times New Roman" w:hAnsi="Times New Roman" w:cs="Times New Roman"/>
          <w:b/>
          <w:color w:val="00B0F0"/>
          <w:sz w:val="28"/>
          <w:szCs w:val="28"/>
        </w:rPr>
        <w:t xml:space="preserve"> Arts &amp; Commerce</w:t>
      </w:r>
      <w:r w:rsidRPr="001A2077">
        <w:rPr>
          <w:rFonts w:ascii="Times New Roman" w:hAnsi="Times New Roman" w:cs="Times New Roman"/>
          <w:b/>
          <w:color w:val="00B0F0"/>
          <w:sz w:val="28"/>
          <w:szCs w:val="28"/>
        </w:rPr>
        <w:t xml:space="preserve"> P</w:t>
      </w:r>
      <w:r>
        <w:rPr>
          <w:rFonts w:ascii="Times New Roman" w:hAnsi="Times New Roman" w:cs="Times New Roman"/>
          <w:b/>
          <w:color w:val="00B0F0"/>
          <w:sz w:val="28"/>
          <w:szCs w:val="28"/>
        </w:rPr>
        <w:t>ostgraduate</w:t>
      </w:r>
      <w:r w:rsidRPr="001A2077">
        <w:rPr>
          <w:rFonts w:ascii="Times New Roman" w:hAnsi="Times New Roman" w:cs="Times New Roman"/>
          <w:b/>
          <w:color w:val="00B0F0"/>
          <w:sz w:val="28"/>
          <w:szCs w:val="28"/>
        </w:rPr>
        <w:t xml:space="preserve"> College</w:t>
      </w:r>
      <w:r>
        <w:rPr>
          <w:rFonts w:ascii="Times New Roman" w:hAnsi="Times New Roman" w:cs="Times New Roman"/>
          <w:b/>
          <w:color w:val="00B0F0"/>
          <w:sz w:val="28"/>
          <w:szCs w:val="28"/>
        </w:rPr>
        <w:t>,</w:t>
      </w:r>
      <w:r w:rsidRPr="001A2077">
        <w:rPr>
          <w:rFonts w:ascii="Times New Roman" w:hAnsi="Times New Roman" w:cs="Times New Roman"/>
          <w:b/>
          <w:color w:val="00B0F0"/>
          <w:sz w:val="28"/>
          <w:szCs w:val="28"/>
        </w:rPr>
        <w:t xml:space="preserve"> Baloda Bazar</w:t>
      </w:r>
      <w:r>
        <w:rPr>
          <w:rFonts w:ascii="Times New Roman" w:hAnsi="Times New Roman" w:cs="Times New Roman"/>
          <w:b/>
          <w:color w:val="00B0F0"/>
          <w:sz w:val="28"/>
          <w:szCs w:val="28"/>
        </w:rPr>
        <w:t>, Chhattisgarh</w:t>
      </w:r>
    </w:p>
    <w:p w:rsidR="00737B19" w:rsidRDefault="00737B19" w:rsidP="00737B19">
      <w:pPr>
        <w:spacing w:after="0" w:line="240" w:lineRule="auto"/>
        <w:jc w:val="center"/>
        <w:rPr>
          <w:rFonts w:ascii="Times New Roman" w:hAnsi="Times New Roman" w:cs="Times New Roman"/>
          <w:b/>
          <w:color w:val="00B0F0"/>
          <w:sz w:val="28"/>
          <w:szCs w:val="28"/>
        </w:rPr>
      </w:pPr>
    </w:p>
    <w:p w:rsidR="00737B19" w:rsidRDefault="00737B19" w:rsidP="00737B19">
      <w:pPr>
        <w:spacing w:after="0" w:line="240" w:lineRule="auto"/>
        <w:jc w:val="center"/>
        <w:rPr>
          <w:rFonts w:ascii="Times New Roman" w:hAnsi="Times New Roman" w:cs="Times New Roman"/>
          <w:b/>
          <w:color w:val="00B0F0"/>
          <w:sz w:val="28"/>
          <w:szCs w:val="28"/>
        </w:rPr>
      </w:pPr>
      <w:r>
        <w:rPr>
          <w:rFonts w:ascii="Times New Roman" w:hAnsi="Times New Roman" w:cs="Times New Roman"/>
          <w:b/>
          <w:color w:val="00B0F0"/>
          <w:sz w:val="28"/>
          <w:szCs w:val="28"/>
        </w:rPr>
        <w:t>Key Indicator- 7.2 Best Practices</w:t>
      </w:r>
    </w:p>
    <w:p w:rsidR="00737B19" w:rsidRDefault="00737B19" w:rsidP="00737B19">
      <w:pPr>
        <w:spacing w:after="0" w:line="240" w:lineRule="auto"/>
        <w:jc w:val="center"/>
        <w:rPr>
          <w:rFonts w:ascii="Times New Roman" w:hAnsi="Times New Roman" w:cs="Times New Roman"/>
          <w:b/>
          <w:color w:val="00B0F0"/>
          <w:sz w:val="28"/>
          <w:szCs w:val="28"/>
        </w:rPr>
      </w:pPr>
    </w:p>
    <w:p w:rsidR="00737B19" w:rsidRDefault="00737B19" w:rsidP="00737B19">
      <w:pPr>
        <w:spacing w:after="0" w:line="240" w:lineRule="auto"/>
        <w:jc w:val="both"/>
        <w:rPr>
          <w:rFonts w:ascii="Times New Roman" w:hAnsi="Times New Roman" w:cs="Times New Roman"/>
          <w:b/>
          <w:color w:val="000000" w:themeColor="text1"/>
        </w:rPr>
      </w:pPr>
      <w:r w:rsidRPr="00737B19">
        <w:rPr>
          <w:rFonts w:ascii="Times New Roman" w:hAnsi="Times New Roman" w:cs="Times New Roman"/>
          <w:b/>
          <w:color w:val="000000" w:themeColor="text1"/>
        </w:rPr>
        <w:t>7.2.1 Describe two best practices successfully implemented by the Institution as per NAAC.</w:t>
      </w:r>
    </w:p>
    <w:p w:rsidR="00737B19" w:rsidRDefault="00737B19" w:rsidP="00737B19">
      <w:pPr>
        <w:spacing w:after="0" w:line="240" w:lineRule="auto"/>
        <w:jc w:val="both"/>
        <w:rPr>
          <w:rFonts w:ascii="Times New Roman" w:hAnsi="Times New Roman" w:cs="Times New Roman"/>
          <w:b/>
          <w:color w:val="000000" w:themeColor="text1"/>
        </w:rPr>
      </w:pPr>
    </w:p>
    <w:p w:rsidR="00737B19" w:rsidRDefault="00737B19" w:rsidP="00737B19">
      <w:pPr>
        <w:pStyle w:val="ListParagraph"/>
        <w:numPr>
          <w:ilvl w:val="0"/>
          <w:numId w:val="1"/>
        </w:num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Title of the Practice</w:t>
      </w:r>
    </w:p>
    <w:p w:rsidR="00737B19" w:rsidRDefault="00737B19" w:rsidP="00737B19">
      <w:pPr>
        <w:pStyle w:val="ListParagraph"/>
        <w:spacing w:after="0" w:line="240" w:lineRule="auto"/>
        <w:jc w:val="both"/>
        <w:rPr>
          <w:rFonts w:ascii="Times New Roman" w:hAnsi="Times New Roman" w:cs="Times New Roman"/>
          <w:b/>
          <w:color w:val="000000" w:themeColor="text1"/>
        </w:rPr>
      </w:pPr>
    </w:p>
    <w:p w:rsidR="00737B19" w:rsidRPr="00737B19" w:rsidRDefault="00737B19" w:rsidP="00737B19">
      <w:pPr>
        <w:pStyle w:val="ListParagraph"/>
        <w:spacing w:after="0" w:line="240" w:lineRule="auto"/>
        <w:jc w:val="both"/>
        <w:rPr>
          <w:rFonts w:ascii="Times New Roman" w:hAnsi="Times New Roman" w:cs="Times New Roman"/>
          <w:color w:val="000000" w:themeColor="text1"/>
        </w:rPr>
      </w:pPr>
      <w:r w:rsidRPr="00737B19">
        <w:rPr>
          <w:rFonts w:ascii="Times New Roman" w:hAnsi="Times New Roman" w:cs="Times New Roman"/>
          <w:color w:val="000000" w:themeColor="text1"/>
        </w:rPr>
        <w:t xml:space="preserve">Uniform </w:t>
      </w:r>
    </w:p>
    <w:p w:rsidR="00737B19" w:rsidRDefault="00737B19" w:rsidP="00737B19">
      <w:pPr>
        <w:pStyle w:val="ListParagraph"/>
        <w:spacing w:after="0" w:line="240" w:lineRule="auto"/>
        <w:jc w:val="both"/>
        <w:rPr>
          <w:rFonts w:ascii="Times New Roman" w:hAnsi="Times New Roman" w:cs="Times New Roman"/>
          <w:b/>
          <w:color w:val="000000" w:themeColor="text1"/>
        </w:rPr>
      </w:pPr>
    </w:p>
    <w:p w:rsidR="00737B19" w:rsidRDefault="00737B19" w:rsidP="00737B19">
      <w:pPr>
        <w:pStyle w:val="ListParagraph"/>
        <w:numPr>
          <w:ilvl w:val="0"/>
          <w:numId w:val="1"/>
        </w:num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Objectives of the Practice</w:t>
      </w:r>
    </w:p>
    <w:p w:rsidR="00737B19" w:rsidRDefault="00737B19" w:rsidP="00737B19">
      <w:pPr>
        <w:spacing w:after="0" w:line="240" w:lineRule="auto"/>
        <w:jc w:val="both"/>
        <w:rPr>
          <w:rFonts w:ascii="Times New Roman" w:hAnsi="Times New Roman" w:cs="Times New Roman"/>
          <w:b/>
          <w:color w:val="000000" w:themeColor="text1"/>
        </w:rPr>
      </w:pPr>
    </w:p>
    <w:p w:rsidR="00737B19" w:rsidRDefault="00737B19" w:rsidP="00737B19">
      <w:pPr>
        <w:spacing w:after="0" w:line="240" w:lineRule="auto"/>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Two best practices followed by our institution are first Uniform followed by the students of our institution. Uniform is not compulsory but the students of law, MSc Zoology, BSc IT, PGDCA and DCA with self motivated carry on uniforms. The uniform creates a health environment in the educational institution for study. Maintains a discipline in the college. Uniform establish a feeling of unity and uniformity </w:t>
      </w:r>
    </w:p>
    <w:p w:rsidR="00C618DC" w:rsidRPr="00C618DC" w:rsidRDefault="00C618DC" w:rsidP="00C618DC">
      <w:pPr>
        <w:spacing w:after="0" w:line="240" w:lineRule="auto"/>
        <w:jc w:val="both"/>
        <w:rPr>
          <w:rFonts w:ascii="Times New Roman" w:hAnsi="Times New Roman" w:cs="Times New Roman"/>
          <w:color w:val="000000" w:themeColor="text1"/>
        </w:rPr>
      </w:pPr>
    </w:p>
    <w:p w:rsidR="00C618DC" w:rsidRPr="00C618DC" w:rsidRDefault="00C618DC" w:rsidP="00C618DC">
      <w:pPr>
        <w:pStyle w:val="ListParagraph"/>
        <w:numPr>
          <w:ilvl w:val="0"/>
          <w:numId w:val="1"/>
        </w:numPr>
        <w:spacing w:after="0" w:line="240" w:lineRule="auto"/>
        <w:jc w:val="both"/>
        <w:rPr>
          <w:rFonts w:ascii="Times New Roman" w:hAnsi="Times New Roman" w:cs="Times New Roman"/>
          <w:b/>
          <w:color w:val="000000" w:themeColor="text1"/>
        </w:rPr>
      </w:pPr>
      <w:r w:rsidRPr="00C618DC">
        <w:rPr>
          <w:rFonts w:ascii="Times New Roman" w:hAnsi="Times New Roman" w:cs="Times New Roman"/>
          <w:b/>
          <w:color w:val="000000" w:themeColor="text1"/>
        </w:rPr>
        <w:t xml:space="preserve">The Context </w:t>
      </w:r>
    </w:p>
    <w:p w:rsidR="00C618DC" w:rsidRDefault="00C618DC" w:rsidP="00C618DC">
      <w:pPr>
        <w:pStyle w:val="ListParagraph"/>
        <w:spacing w:after="0" w:line="240" w:lineRule="auto"/>
        <w:jc w:val="both"/>
        <w:rPr>
          <w:rFonts w:ascii="Times New Roman" w:hAnsi="Times New Roman" w:cs="Times New Roman"/>
          <w:color w:val="000000" w:themeColor="text1"/>
        </w:rPr>
      </w:pPr>
    </w:p>
    <w:p w:rsidR="00C618DC" w:rsidRDefault="00C618DC" w:rsidP="00C618DC">
      <w:pPr>
        <w:pStyle w:val="ListParagraph"/>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For the above mentioned best practice of our institution faced some challenges also it was herculean task to motivate the students to carry uniform. </w:t>
      </w:r>
    </w:p>
    <w:p w:rsidR="00C618DC" w:rsidRDefault="00C618DC" w:rsidP="00C618DC">
      <w:pPr>
        <w:pStyle w:val="ListParagraph"/>
        <w:spacing w:after="0" w:line="240" w:lineRule="auto"/>
        <w:jc w:val="both"/>
        <w:rPr>
          <w:rFonts w:ascii="Times New Roman" w:hAnsi="Times New Roman" w:cs="Times New Roman"/>
          <w:color w:val="000000" w:themeColor="text1"/>
        </w:rPr>
      </w:pPr>
    </w:p>
    <w:p w:rsidR="00C618DC" w:rsidRPr="00C618DC" w:rsidRDefault="00C618DC" w:rsidP="00C618DC">
      <w:pPr>
        <w:pStyle w:val="ListParagraph"/>
        <w:numPr>
          <w:ilvl w:val="0"/>
          <w:numId w:val="1"/>
        </w:numPr>
        <w:rPr>
          <w:rFonts w:ascii="Times New Roman" w:hAnsi="Times New Roman" w:cs="Times New Roman"/>
          <w:b/>
        </w:rPr>
      </w:pPr>
      <w:r w:rsidRPr="00C618DC">
        <w:rPr>
          <w:rFonts w:ascii="Times New Roman" w:hAnsi="Times New Roman" w:cs="Times New Roman"/>
          <w:b/>
        </w:rPr>
        <w:t xml:space="preserve">The Practice </w:t>
      </w:r>
    </w:p>
    <w:p w:rsidR="00C618DC" w:rsidRDefault="00C618DC" w:rsidP="00C618DC">
      <w:pPr>
        <w:pStyle w:val="ListParagraph"/>
        <w:rPr>
          <w:rFonts w:ascii="Times New Roman" w:hAnsi="Times New Roman" w:cs="Times New Roman"/>
        </w:rPr>
      </w:pPr>
      <w:r>
        <w:rPr>
          <w:rFonts w:ascii="Times New Roman" w:hAnsi="Times New Roman" w:cs="Times New Roman"/>
        </w:rPr>
        <w:t xml:space="preserve">Discipline is the most important part each and every students and well discipline is example for good citizen. In college uniform is generally not compulsory, but in our institution it is practice that the students carry uniform which is by self motivation. It’s one of the unique </w:t>
      </w:r>
      <w:proofErr w:type="gramStart"/>
      <w:r>
        <w:rPr>
          <w:rFonts w:ascii="Times New Roman" w:hAnsi="Times New Roman" w:cs="Times New Roman"/>
        </w:rPr>
        <w:t>feature</w:t>
      </w:r>
      <w:proofErr w:type="gramEnd"/>
      <w:r>
        <w:rPr>
          <w:rFonts w:ascii="Times New Roman" w:hAnsi="Times New Roman" w:cs="Times New Roman"/>
        </w:rPr>
        <w:t xml:space="preserve"> of our college by this practice the education system had become more reproductive, and disciplined.</w:t>
      </w:r>
    </w:p>
    <w:p w:rsidR="00C618DC" w:rsidRPr="00C618DC" w:rsidRDefault="00C618DC" w:rsidP="00C618DC">
      <w:pPr>
        <w:pStyle w:val="ListParagraph"/>
        <w:rPr>
          <w:rFonts w:ascii="Times New Roman" w:hAnsi="Times New Roman" w:cs="Times New Roman"/>
        </w:rPr>
      </w:pPr>
      <w:r>
        <w:rPr>
          <w:rFonts w:ascii="Times New Roman" w:hAnsi="Times New Roman" w:cs="Times New Roman"/>
        </w:rPr>
        <w:t xml:space="preserve"> </w:t>
      </w:r>
    </w:p>
    <w:p w:rsidR="00C618DC" w:rsidRDefault="00C618DC" w:rsidP="00C618DC">
      <w:pPr>
        <w:pStyle w:val="ListParagraph"/>
        <w:numPr>
          <w:ilvl w:val="0"/>
          <w:numId w:val="1"/>
        </w:numPr>
        <w:rPr>
          <w:rFonts w:ascii="Times New Roman" w:hAnsi="Times New Roman" w:cs="Times New Roman"/>
        </w:rPr>
      </w:pPr>
      <w:r>
        <w:rPr>
          <w:rFonts w:ascii="Times New Roman" w:hAnsi="Times New Roman" w:cs="Times New Roman"/>
        </w:rPr>
        <w:t xml:space="preserve">Evidence of success </w:t>
      </w:r>
    </w:p>
    <w:p w:rsidR="00C618DC" w:rsidRDefault="00C618DC" w:rsidP="00C618DC">
      <w:pPr>
        <w:jc w:val="center"/>
        <w:rPr>
          <w:rFonts w:ascii="Times New Roman" w:hAnsi="Times New Roman" w:cs="Times New Roman"/>
          <w:color w:val="FF0000"/>
        </w:rPr>
      </w:pPr>
      <w:r w:rsidRPr="00C618DC">
        <w:rPr>
          <w:rFonts w:ascii="Times New Roman" w:hAnsi="Times New Roman" w:cs="Times New Roman"/>
          <w:color w:val="FF0000"/>
        </w:rPr>
        <w:t>Students of our institution in uniform</w:t>
      </w:r>
    </w:p>
    <w:p w:rsidR="00C618DC" w:rsidRDefault="00C618DC" w:rsidP="00C618DC">
      <w:pPr>
        <w:jc w:val="center"/>
        <w:rPr>
          <w:rFonts w:ascii="Times New Roman" w:hAnsi="Times New Roman" w:cs="Times New Roman"/>
        </w:rPr>
      </w:pPr>
      <w:r w:rsidRPr="00C618DC">
        <w:rPr>
          <w:rFonts w:ascii="Times New Roman" w:hAnsi="Times New Roman" w:cs="Times New Roman"/>
        </w:rPr>
        <w:t>LL.B./LL.M.</w:t>
      </w:r>
    </w:p>
    <w:p w:rsidR="00C618DC" w:rsidRDefault="00C618DC" w:rsidP="00C618DC">
      <w:pPr>
        <w:jc w:val="center"/>
        <w:rPr>
          <w:rFonts w:ascii="Times New Roman" w:hAnsi="Times New Roman" w:cs="Times New Roman"/>
        </w:rPr>
      </w:pPr>
      <w:r w:rsidRPr="00C618DC">
        <w:rPr>
          <w:rFonts w:ascii="Times New Roman" w:hAnsi="Times New Roman" w:cs="Times New Roman"/>
          <w:noProof/>
          <w:lang w:val="en-US" w:bidi="hi-IN"/>
        </w:rPr>
        <w:lastRenderedPageBreak/>
        <w:drawing>
          <wp:inline distT="0" distB="0" distL="0" distR="0">
            <wp:extent cx="5730240" cy="3627120"/>
            <wp:effectExtent l="190500" t="152400" r="137160" b="106680"/>
            <wp:docPr id="9" name="Picture 8" descr="WhatsApp Image 2022-02-26 at 4.42.1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6 at 4.42.16 PM.jpeg"/>
                    <pic:cNvPicPr/>
                  </pic:nvPicPr>
                  <pic:blipFill>
                    <a:blip r:embed="rId6"/>
                    <a:stretch>
                      <a:fillRect/>
                    </a:stretch>
                  </pic:blipFill>
                  <pic:spPr>
                    <a:xfrm>
                      <a:off x="0" y="0"/>
                      <a:ext cx="5731510" cy="362792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618DC" w:rsidRPr="00C618DC" w:rsidRDefault="00C618DC" w:rsidP="00C618DC">
      <w:pPr>
        <w:jc w:val="center"/>
        <w:rPr>
          <w:rFonts w:ascii="Times New Roman" w:hAnsi="Times New Roman" w:cs="Times New Roman"/>
        </w:rPr>
      </w:pPr>
      <w:r w:rsidRPr="00C618DC">
        <w:rPr>
          <w:rFonts w:ascii="Times New Roman" w:hAnsi="Times New Roman" w:cs="Times New Roman"/>
        </w:rPr>
        <w:t>B.sc (IT)</w:t>
      </w:r>
    </w:p>
    <w:p w:rsidR="00C618DC" w:rsidRDefault="00C618DC" w:rsidP="00C618DC">
      <w:pPr>
        <w:jc w:val="center"/>
        <w:rPr>
          <w:rFonts w:ascii="Times New Roman" w:hAnsi="Times New Roman" w:cs="Times New Roman"/>
        </w:rPr>
      </w:pPr>
      <w:r w:rsidRPr="00C618DC">
        <w:rPr>
          <w:rFonts w:ascii="Times New Roman" w:hAnsi="Times New Roman" w:cs="Times New Roman"/>
          <w:noProof/>
          <w:lang w:val="en-US" w:bidi="hi-IN"/>
        </w:rPr>
        <w:drawing>
          <wp:inline distT="0" distB="0" distL="0" distR="0">
            <wp:extent cx="5731510" cy="2743200"/>
            <wp:effectExtent l="190500" t="152400" r="135890" b="114300"/>
            <wp:docPr id="10" name="Picture 9" descr="WhatsApp Image 2022-02-26 at 4.39.2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6 at 4.39.20 PM.jpeg"/>
                    <pic:cNvPicPr/>
                  </pic:nvPicPr>
                  <pic:blipFill>
                    <a:blip r:embed="rId7"/>
                    <a:stretch>
                      <a:fillRect/>
                    </a:stretch>
                  </pic:blipFill>
                  <pic:spPr>
                    <a:xfrm>
                      <a:off x="0" y="0"/>
                      <a:ext cx="5731510" cy="27432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618DC" w:rsidRDefault="00C618DC" w:rsidP="00C618DC">
      <w:pPr>
        <w:jc w:val="center"/>
        <w:rPr>
          <w:rFonts w:ascii="Times New Roman" w:hAnsi="Times New Roman" w:cs="Times New Roman"/>
        </w:rPr>
      </w:pPr>
    </w:p>
    <w:p w:rsidR="00C618DC" w:rsidRDefault="00C618DC" w:rsidP="00C618DC">
      <w:pPr>
        <w:jc w:val="center"/>
        <w:rPr>
          <w:rFonts w:ascii="Times New Roman" w:hAnsi="Times New Roman" w:cs="Times New Roman"/>
        </w:rPr>
      </w:pPr>
    </w:p>
    <w:p w:rsidR="00C618DC" w:rsidRDefault="00C618DC" w:rsidP="00C618DC">
      <w:pPr>
        <w:jc w:val="center"/>
        <w:rPr>
          <w:rFonts w:ascii="Times New Roman" w:hAnsi="Times New Roman" w:cs="Times New Roman"/>
        </w:rPr>
      </w:pPr>
      <w:r w:rsidRPr="00C618DC">
        <w:rPr>
          <w:rFonts w:ascii="Times New Roman" w:hAnsi="Times New Roman" w:cs="Times New Roman"/>
        </w:rPr>
        <w:lastRenderedPageBreak/>
        <w:t>DCA/PGDCA</w:t>
      </w:r>
    </w:p>
    <w:p w:rsidR="00C618DC" w:rsidRDefault="00C618DC" w:rsidP="00C618DC">
      <w:pPr>
        <w:jc w:val="center"/>
        <w:rPr>
          <w:rFonts w:ascii="Times New Roman" w:hAnsi="Times New Roman" w:cs="Times New Roman"/>
        </w:rPr>
      </w:pPr>
      <w:r w:rsidRPr="00C618DC">
        <w:rPr>
          <w:rFonts w:ascii="Times New Roman" w:hAnsi="Times New Roman" w:cs="Times New Roman"/>
          <w:noProof/>
          <w:lang w:val="en-US" w:bidi="hi-IN"/>
        </w:rPr>
        <w:drawing>
          <wp:inline distT="0" distB="0" distL="0" distR="0">
            <wp:extent cx="5727642" cy="2909454"/>
            <wp:effectExtent l="190500" t="152400" r="139758" b="100446"/>
            <wp:docPr id="24" name="Picture 23" descr="WhatsApp Image 2022-02-26 at 4.42.0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6 at 4.42.04 PM.jpeg"/>
                    <pic:cNvPicPr/>
                  </pic:nvPicPr>
                  <pic:blipFill>
                    <a:blip r:embed="rId8"/>
                    <a:stretch>
                      <a:fillRect/>
                    </a:stretch>
                  </pic:blipFill>
                  <pic:spPr>
                    <a:xfrm>
                      <a:off x="0" y="0"/>
                      <a:ext cx="5731510" cy="291141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618DC" w:rsidRDefault="00C618DC" w:rsidP="00C618DC">
      <w:pPr>
        <w:jc w:val="center"/>
        <w:rPr>
          <w:rFonts w:ascii="Times New Roman" w:hAnsi="Times New Roman" w:cs="Times New Roman"/>
        </w:rPr>
      </w:pPr>
      <w:proofErr w:type="gramStart"/>
      <w:r w:rsidRPr="00C618DC">
        <w:rPr>
          <w:rFonts w:ascii="Times New Roman" w:hAnsi="Times New Roman" w:cs="Times New Roman"/>
        </w:rPr>
        <w:t>M.sc  Zoology</w:t>
      </w:r>
      <w:proofErr w:type="gramEnd"/>
    </w:p>
    <w:p w:rsidR="00C618DC" w:rsidRPr="00C618DC" w:rsidRDefault="00C618DC" w:rsidP="00C618DC">
      <w:pPr>
        <w:jc w:val="center"/>
        <w:rPr>
          <w:rFonts w:ascii="Times New Roman" w:hAnsi="Times New Roman" w:cs="Times New Roman"/>
        </w:rPr>
      </w:pPr>
      <w:r w:rsidRPr="00C618DC">
        <w:rPr>
          <w:rFonts w:ascii="Times New Roman" w:hAnsi="Times New Roman" w:cs="Times New Roman"/>
          <w:noProof/>
          <w:lang w:val="en-US" w:bidi="hi-IN"/>
        </w:rPr>
        <w:drawing>
          <wp:inline distT="0" distB="0" distL="0" distR="0">
            <wp:extent cx="5728277" cy="3707476"/>
            <wp:effectExtent l="190500" t="152400" r="139123" b="102524"/>
            <wp:docPr id="25" name="Picture 24" descr="WhatsApp Image 2022-02-26 at 4.46.4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6 at 4.46.42 PM.jpeg"/>
                    <pic:cNvPicPr/>
                  </pic:nvPicPr>
                  <pic:blipFill>
                    <a:blip r:embed="rId9"/>
                    <a:stretch>
                      <a:fillRect/>
                    </a:stretch>
                  </pic:blipFill>
                  <pic:spPr>
                    <a:xfrm>
                      <a:off x="0" y="0"/>
                      <a:ext cx="5731510" cy="370956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618DC" w:rsidRDefault="00C618DC" w:rsidP="00C618DC">
      <w:pPr>
        <w:jc w:val="center"/>
        <w:rPr>
          <w:rFonts w:ascii="Times New Roman" w:hAnsi="Times New Roman" w:cs="Times New Roman"/>
        </w:rPr>
      </w:pPr>
    </w:p>
    <w:p w:rsidR="00C618DC" w:rsidRDefault="00C618DC" w:rsidP="00C618DC">
      <w:pPr>
        <w:pStyle w:val="ListParagraph"/>
        <w:numPr>
          <w:ilvl w:val="0"/>
          <w:numId w:val="2"/>
        </w:num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Title of the Practice</w:t>
      </w:r>
    </w:p>
    <w:p w:rsidR="00C618DC" w:rsidRDefault="00C618DC" w:rsidP="00C618DC">
      <w:pPr>
        <w:pStyle w:val="ListParagraph"/>
        <w:spacing w:after="0" w:line="240" w:lineRule="auto"/>
        <w:jc w:val="both"/>
        <w:rPr>
          <w:rFonts w:ascii="Times New Roman" w:hAnsi="Times New Roman" w:cs="Times New Roman"/>
          <w:b/>
          <w:color w:val="000000" w:themeColor="text1"/>
        </w:rPr>
      </w:pPr>
    </w:p>
    <w:p w:rsidR="00C618DC" w:rsidRPr="00C618DC" w:rsidRDefault="00C618DC" w:rsidP="00C618DC">
      <w:pPr>
        <w:spacing w:after="0" w:line="240" w:lineRule="auto"/>
        <w:ind w:firstLine="720"/>
        <w:jc w:val="both"/>
        <w:rPr>
          <w:rFonts w:ascii="Times New Roman" w:hAnsi="Times New Roman" w:cs="Times New Roman"/>
          <w:color w:val="000000" w:themeColor="text1"/>
        </w:rPr>
      </w:pPr>
      <w:r w:rsidRPr="00C618DC">
        <w:rPr>
          <w:rFonts w:ascii="Times New Roman" w:hAnsi="Times New Roman" w:cs="Times New Roman"/>
          <w:color w:val="000000" w:themeColor="text1"/>
        </w:rPr>
        <w:t xml:space="preserve"> Open gym</w:t>
      </w:r>
    </w:p>
    <w:p w:rsidR="00C618DC" w:rsidRDefault="00C618DC" w:rsidP="00C618DC">
      <w:pPr>
        <w:pStyle w:val="ListParagraph"/>
        <w:spacing w:after="0" w:line="240" w:lineRule="auto"/>
        <w:jc w:val="both"/>
        <w:rPr>
          <w:rFonts w:ascii="Times New Roman" w:hAnsi="Times New Roman" w:cs="Times New Roman"/>
          <w:b/>
          <w:color w:val="000000" w:themeColor="text1"/>
        </w:rPr>
      </w:pPr>
    </w:p>
    <w:p w:rsidR="00C618DC" w:rsidRDefault="00C618DC" w:rsidP="00C618DC">
      <w:pPr>
        <w:pStyle w:val="ListParagraph"/>
        <w:numPr>
          <w:ilvl w:val="0"/>
          <w:numId w:val="2"/>
        </w:num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Objectives of the Practice</w:t>
      </w:r>
    </w:p>
    <w:p w:rsidR="00C618DC" w:rsidRDefault="00C618DC" w:rsidP="00C618DC">
      <w:pPr>
        <w:spacing w:after="0" w:line="240" w:lineRule="auto"/>
        <w:jc w:val="both"/>
        <w:rPr>
          <w:rFonts w:ascii="Times New Roman" w:hAnsi="Times New Roman" w:cs="Times New Roman"/>
          <w:b/>
          <w:color w:val="000000" w:themeColor="text1"/>
        </w:rPr>
      </w:pPr>
    </w:p>
    <w:p w:rsidR="00C618DC" w:rsidRDefault="00C618DC" w:rsidP="00C618DC">
      <w:pPr>
        <w:pStyle w:val="ListParagraph"/>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In our institution open gym is established which is not only used by the students and staff but it is also used by the surrounding people living near to the college. This practice is making the people of Baloda Bazar fit and healthy. It is the object of the institution to make all people fit and healthy.</w:t>
      </w:r>
    </w:p>
    <w:p w:rsidR="00C618DC" w:rsidRDefault="00C618DC" w:rsidP="00C618DC">
      <w:pPr>
        <w:pStyle w:val="ListParagraph"/>
        <w:spacing w:after="0" w:line="240" w:lineRule="auto"/>
        <w:jc w:val="both"/>
        <w:rPr>
          <w:rFonts w:ascii="Times New Roman" w:hAnsi="Times New Roman" w:cs="Times New Roman"/>
          <w:color w:val="000000" w:themeColor="text1"/>
        </w:rPr>
      </w:pPr>
    </w:p>
    <w:p w:rsidR="00C618DC" w:rsidRPr="00C618DC" w:rsidRDefault="00C618DC" w:rsidP="00C618DC">
      <w:pPr>
        <w:pStyle w:val="ListParagraph"/>
        <w:numPr>
          <w:ilvl w:val="0"/>
          <w:numId w:val="2"/>
        </w:numPr>
        <w:spacing w:after="0" w:line="240" w:lineRule="auto"/>
        <w:jc w:val="both"/>
        <w:rPr>
          <w:rFonts w:ascii="Times New Roman" w:hAnsi="Times New Roman" w:cs="Times New Roman"/>
          <w:b/>
          <w:color w:val="000000" w:themeColor="text1"/>
        </w:rPr>
      </w:pPr>
      <w:r w:rsidRPr="00C618DC">
        <w:rPr>
          <w:rFonts w:ascii="Times New Roman" w:hAnsi="Times New Roman" w:cs="Times New Roman"/>
          <w:b/>
          <w:color w:val="000000" w:themeColor="text1"/>
        </w:rPr>
        <w:t xml:space="preserve">The Context </w:t>
      </w:r>
    </w:p>
    <w:p w:rsidR="00C618DC" w:rsidRDefault="00C618DC" w:rsidP="00C618DC">
      <w:pPr>
        <w:pStyle w:val="ListParagraph"/>
        <w:spacing w:after="0" w:line="240" w:lineRule="auto"/>
        <w:jc w:val="both"/>
        <w:rPr>
          <w:rFonts w:ascii="Times New Roman" w:hAnsi="Times New Roman" w:cs="Times New Roman"/>
          <w:color w:val="000000" w:themeColor="text1"/>
        </w:rPr>
      </w:pPr>
    </w:p>
    <w:p w:rsidR="00C618DC" w:rsidRPr="00737B19" w:rsidRDefault="00C618DC" w:rsidP="00C618DC">
      <w:pPr>
        <w:pStyle w:val="ListParagraph"/>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For open gym there was lack of fund by the help of Nagar </w:t>
      </w:r>
      <w:proofErr w:type="spellStart"/>
      <w:r>
        <w:rPr>
          <w:rFonts w:ascii="Times New Roman" w:hAnsi="Times New Roman" w:cs="Times New Roman"/>
          <w:color w:val="000000" w:themeColor="text1"/>
        </w:rPr>
        <w:t>Palika</w:t>
      </w:r>
      <w:proofErr w:type="spellEnd"/>
      <w:r>
        <w:rPr>
          <w:rFonts w:ascii="Times New Roman" w:hAnsi="Times New Roman" w:cs="Times New Roman"/>
          <w:color w:val="000000" w:themeColor="text1"/>
        </w:rPr>
        <w:t xml:space="preserve"> this object was fulfilled. </w:t>
      </w:r>
    </w:p>
    <w:p w:rsidR="00C618DC" w:rsidRDefault="00C618DC" w:rsidP="00C618DC">
      <w:pPr>
        <w:pStyle w:val="ListParagraph"/>
      </w:pPr>
    </w:p>
    <w:p w:rsidR="00C618DC" w:rsidRPr="00C618DC" w:rsidRDefault="00C618DC" w:rsidP="00C618DC">
      <w:pPr>
        <w:pStyle w:val="ListParagraph"/>
        <w:numPr>
          <w:ilvl w:val="0"/>
          <w:numId w:val="2"/>
        </w:numPr>
        <w:rPr>
          <w:rFonts w:ascii="Times New Roman" w:hAnsi="Times New Roman" w:cs="Times New Roman"/>
          <w:b/>
        </w:rPr>
      </w:pPr>
      <w:r w:rsidRPr="00C618DC">
        <w:rPr>
          <w:rFonts w:ascii="Times New Roman" w:hAnsi="Times New Roman" w:cs="Times New Roman"/>
          <w:b/>
        </w:rPr>
        <w:t xml:space="preserve">The Practice </w:t>
      </w:r>
    </w:p>
    <w:p w:rsidR="00C618DC" w:rsidRPr="00C618DC" w:rsidRDefault="00C618DC" w:rsidP="00C618DC">
      <w:pPr>
        <w:pStyle w:val="ListParagraph"/>
        <w:rPr>
          <w:rFonts w:ascii="Times New Roman" w:hAnsi="Times New Roman" w:cs="Times New Roman"/>
        </w:rPr>
      </w:pPr>
    </w:p>
    <w:p w:rsidR="00C618DC" w:rsidRDefault="00C618DC" w:rsidP="00C618DC">
      <w:pPr>
        <w:pStyle w:val="ListParagraph"/>
        <w:rPr>
          <w:rFonts w:ascii="Times New Roman" w:hAnsi="Times New Roman" w:cs="Times New Roman"/>
        </w:rPr>
      </w:pPr>
      <w:r>
        <w:rPr>
          <w:rFonts w:ascii="Times New Roman" w:hAnsi="Times New Roman" w:cs="Times New Roman"/>
        </w:rPr>
        <w:t xml:space="preserve"> There is old saying “when wealth is lost, nothing is lost; when health is lost, something is lost; when character is lost, everything is lost”. </w:t>
      </w:r>
      <w:proofErr w:type="gramStart"/>
      <w:r>
        <w:rPr>
          <w:rFonts w:ascii="Times New Roman" w:hAnsi="Times New Roman" w:cs="Times New Roman"/>
        </w:rPr>
        <w:t>with</w:t>
      </w:r>
      <w:proofErr w:type="gramEnd"/>
      <w:r>
        <w:rPr>
          <w:rFonts w:ascii="Times New Roman" w:hAnsi="Times New Roman" w:cs="Times New Roman"/>
        </w:rPr>
        <w:t xml:space="preserve"> these unique practice the college is trying to same something by giving the people opportunity to become fit and healthy by using the college open gym.</w:t>
      </w:r>
    </w:p>
    <w:p w:rsidR="00C618DC" w:rsidRDefault="00C618DC" w:rsidP="00C618DC">
      <w:pPr>
        <w:pStyle w:val="ListParagraph"/>
        <w:rPr>
          <w:rFonts w:ascii="Times New Roman" w:hAnsi="Times New Roman" w:cs="Times New Roman"/>
        </w:rPr>
      </w:pPr>
    </w:p>
    <w:p w:rsidR="00C618DC" w:rsidRDefault="00C618DC" w:rsidP="00C618DC">
      <w:pPr>
        <w:pStyle w:val="ListParagraph"/>
        <w:numPr>
          <w:ilvl w:val="0"/>
          <w:numId w:val="2"/>
        </w:numPr>
        <w:rPr>
          <w:rFonts w:ascii="Times New Roman" w:hAnsi="Times New Roman" w:cs="Times New Roman"/>
          <w:b/>
        </w:rPr>
      </w:pPr>
      <w:r w:rsidRPr="00C618DC">
        <w:rPr>
          <w:rFonts w:ascii="Times New Roman" w:hAnsi="Times New Roman" w:cs="Times New Roman"/>
          <w:b/>
        </w:rPr>
        <w:t xml:space="preserve">Evidence of success </w:t>
      </w:r>
    </w:p>
    <w:p w:rsidR="00C618DC" w:rsidRPr="00C618DC" w:rsidRDefault="00C618DC" w:rsidP="00C618DC">
      <w:pPr>
        <w:ind w:left="360"/>
        <w:rPr>
          <w:rFonts w:ascii="Times New Roman" w:hAnsi="Times New Roman" w:cs="Times New Roman"/>
          <w:b/>
        </w:rPr>
      </w:pPr>
    </w:p>
    <w:p w:rsidR="00C618DC" w:rsidRPr="00C618DC" w:rsidRDefault="00C618DC" w:rsidP="00C618DC">
      <w:pPr>
        <w:pStyle w:val="ListParagraph"/>
        <w:rPr>
          <w:rFonts w:ascii="Times New Roman" w:hAnsi="Times New Roman" w:cs="Times New Roman"/>
          <w:b/>
        </w:rPr>
      </w:pPr>
      <w:r w:rsidRPr="00C618DC">
        <w:rPr>
          <w:rFonts w:ascii="Times New Roman" w:hAnsi="Times New Roman" w:cs="Times New Roman"/>
          <w:b/>
          <w:noProof/>
          <w:lang w:val="en-US" w:bidi="hi-IN"/>
        </w:rPr>
        <w:drawing>
          <wp:inline distT="0" distB="0" distL="0" distR="0">
            <wp:extent cx="5158740" cy="3108960"/>
            <wp:effectExtent l="190500" t="152400" r="156210" b="110490"/>
            <wp:docPr id="28" name="Picture 27" descr="WhatsApp Image 2022-02-26 at 4.49.3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2-26 at 4.49.35 PM.jpeg"/>
                    <pic:cNvPicPr/>
                  </pic:nvPicPr>
                  <pic:blipFill>
                    <a:blip r:embed="rId10"/>
                    <a:stretch>
                      <a:fillRect/>
                    </a:stretch>
                  </pic:blipFill>
                  <pic:spPr>
                    <a:xfrm>
                      <a:off x="0" y="0"/>
                      <a:ext cx="5155313" cy="31068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618DC" w:rsidRDefault="00C618DC" w:rsidP="00C618DC">
      <w:pPr>
        <w:pStyle w:val="ListParagraph"/>
        <w:rPr>
          <w:rFonts w:ascii="Times New Roman" w:hAnsi="Times New Roman" w:cs="Times New Roman"/>
        </w:rPr>
      </w:pPr>
    </w:p>
    <w:sectPr w:rsidR="00C618DC" w:rsidSect="00C618DC">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7109F"/>
    <w:multiLevelType w:val="hybridMultilevel"/>
    <w:tmpl w:val="FF4C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6142D"/>
    <w:multiLevelType w:val="hybridMultilevel"/>
    <w:tmpl w:val="FF4C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7B19"/>
    <w:rsid w:val="00530082"/>
    <w:rsid w:val="00737B19"/>
    <w:rsid w:val="0098033A"/>
    <w:rsid w:val="009B6F18"/>
    <w:rsid w:val="00A0015E"/>
    <w:rsid w:val="00B823D3"/>
    <w:rsid w:val="00C618D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19"/>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B19"/>
    <w:pPr>
      <w:ind w:left="720"/>
      <w:contextualSpacing/>
    </w:pPr>
  </w:style>
  <w:style w:type="paragraph" w:styleId="BalloonText">
    <w:name w:val="Balloon Text"/>
    <w:basedOn w:val="Normal"/>
    <w:link w:val="BalloonTextChar"/>
    <w:uiPriority w:val="99"/>
    <w:semiHidden/>
    <w:unhideWhenUsed/>
    <w:rsid w:val="00C61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8DC"/>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6</dc:creator>
  <cp:lastModifiedBy>ACER</cp:lastModifiedBy>
  <cp:revision>3</cp:revision>
  <dcterms:created xsi:type="dcterms:W3CDTF">2022-03-15T13:11:00Z</dcterms:created>
  <dcterms:modified xsi:type="dcterms:W3CDTF">2022-03-15T14:43:00Z</dcterms:modified>
</cp:coreProperties>
</file>